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南银理财珠联璧合鑫逸稳半年155期封闭式公募人民币理财产品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南银理财珠联璧合鑫逸稳半年155期封闭式公募人民币理财产品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ZZ700322500628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Z7003225000402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2025年12月17日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2026年07月01日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196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Y70155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1,502,288.56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Y71155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1,286,051.52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Y72155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593,729.92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Y77155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3,133.81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Y79155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344.70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YB70155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90,784.27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YF70155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37,981.25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YG70155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24,514.30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36,859.72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259,571.51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42,443.01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283,147.81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5,330.00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2026年07月01日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