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南银理财鼎瑞安稳91天周期型1号开放式公募人民币理财产品（Z12001）2026年09月23日开放公告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南银理财鼎瑞安稳91天周期型1号-A份额（产品登记编码Z7003224000033，内部销售代码Z12001）后续申购赎回安排：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2026/09/23-2026/09/29</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2026-09-30</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2026-12-30</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2026/09/30-2026/10/08</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2027-01-08</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2026/10/09-2026/10/13</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2026/10/14-2026/10/20</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2027-01-20</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2026/10/21-2026/10/27</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2027-01-27</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2026/10/28-2026/11/03</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2026-11-04</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1.064140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1.064140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1.063845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1.063845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1.063533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1.063533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1.063232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1.063232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1.062931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1.062931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1.062633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1.062633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1.062333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1.062333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1.062036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1.062036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1.061710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1.061710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1.061395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1.061395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1.061083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1.061083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1.060792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1.060792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93</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1.060493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1.060493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1.060181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1.060181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1.064140</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1.50%</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中国人民银行发布的7天通知存款基准利率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2026年09月23日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