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FY6BW796Q0TBGQPR8ZLJ87ZQ0OYVR9F06NJDWXF88TECT60BJQCJWFY5HPD6RXJM6SOLHZIW78HXJRNFADF8Q89CMWILBANOOQHB3ED2716C0D36798A9B95D50E7C1857121" Type="http://schemas.microsoft.com/office/2006/relationships/officeDocumentMain" Target="docProps/core.xml"/><Relationship Id="CZWMD6GH7R9A00TGRPR8YL0C7N80O7GREU06NJDWXF8RTFWTZRBJICJVFS6HP88RXFMXLOL9ZIX78MEJRNFARFFX8RF0WH5B8UOORHB3D44B7C1E5BB00BC48BCC2E3C4E20A4B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ZZ700322400018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Z7003224000039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2024年02月28日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4,594,427.82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4,405,298.62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3,464,348.10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85,876.99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940,440.08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63,134.79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610,726.71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CGWFY6BW796Q0TBGQPR8ZLJ87ZQ0OYVR9F06NJDWXF88TECT60BJQCJWFY5HPD6RXJM6SOLHZIW78HXJRNFADF8Q89CMWILBANOOQHB3ED2716C0D36798A9B95D50E7C1857121</vt:lpwstr>
  </property>
  <property fmtid="{D5CDD505-2E9C-101B-9397-08002B2CF9AE}" pid="5" name="_KSOProductBuildSID">
    <vt:lpwstr>CZWMD6GH7R9A00TGRPR8YL0C7N80O7GREU06NJDWXF8RTFWTZRBJICJVFS6HP88RXFMXLOL9ZIX78MEJRNFARFFX8RF0WH5B8UOORHB3D44B7C1E5BB00BC48BCC2E3C4E20A4B9</vt:lpwstr>
  </property>
</Properties>
</file>