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ZWM06GJ7RSA00HG9GRNQL0D7N8MOSVREO06BJDWXFFRTFCT6IBRVC0HFSVHPC6RBNMXSOZLZI778MXJQEFARF8Q8RZ0WOWBAEOD0HB358FA3B318D644952A7A548DF064B279A" Type="http://schemas.microsoft.com/office/2006/relationships/officeDocumentMain" Target="docProps/core.xml"/><Relationship Id="CQWMQ6GH79VA05HGQAR8RL0Y7NNMOSGR9F0XOJDWXGHRTQWTNRBJQCJFFY5HP8RRBFM69OLSZI7D8LNJQNFTVFFU8RLMWOLBBJODPHB3A84D61B30754679A393352B4A20D0B1F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南银理财珠联璧合理财管理计划2号公募人民币理财产品（Z10030）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2024年09月11日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南银理财理财管理计划2号-财富（产品登记编码Z7003220000004，内部销售代码Z10030）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2021年01月07日，于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2024年09月05日至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2024年09月11日开放申购/赎回。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2024-09-12至2024-09-18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2024-09-18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2024-09-19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1.0902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1.1168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1.0902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1.0902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2.39%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2024-09-05至2024-09-11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1.0897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1.1163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1.0897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1.0897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2.87%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2024-08-29至2024-09-04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1.0891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1.1157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1.0891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1.0891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1.43%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2024-08-22至2024-08-28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2024年09月12日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SZWM06GJ7RSA00HG9GRNQL0D7N8MOSVREO06BJDWXFFRTFCT6IBRVC0HFSVHPC6RBNMXSOZLZI778MXJQEFARF8Q8RZ0WOWBAEOD0HB358FA3B318D644952A7A548DF064B279A</vt:lpwstr>
  </property>
  <property fmtid="{D5CDD505-2E9C-101B-9397-08002B2CF9AE}" pid="5" name="_KSOProductBuildSID">
    <vt:lpwstr>0764EC276DF84B08B885BC20D194598F</vt:lpwstr>
  </property>
</Properties>
</file>